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5A2B" w14:textId="717A55EA" w:rsidR="00D2514E" w:rsidRDefault="00D2514E" w:rsidP="000C0B25">
      <w:pPr>
        <w:spacing w:line="240" w:lineRule="auto"/>
        <w:rPr>
          <w:rStyle w:val="normaltextrun"/>
          <w:rFonts w:ascii="Arial" w:hAnsi="Arial" w:cs="Arial"/>
          <w:b/>
          <w:bCs/>
          <w:sz w:val="16"/>
          <w:szCs w:val="16"/>
        </w:rPr>
      </w:pPr>
    </w:p>
    <w:p w14:paraId="4361ED47" w14:textId="77777777" w:rsidR="00C27D04" w:rsidRPr="006A0F99" w:rsidRDefault="00C27D04" w:rsidP="00C27D04">
      <w:pPr>
        <w:rPr>
          <w:sz w:val="2"/>
          <w:szCs w:val="2"/>
        </w:rPr>
      </w:pPr>
      <w:r w:rsidRPr="005F1302">
        <w:rPr>
          <w:b/>
          <w:bCs/>
        </w:rPr>
        <w:t>GroceryAid</w:t>
      </w:r>
      <w:r>
        <w:rPr>
          <w:b/>
          <w:bCs/>
        </w:rPr>
        <w:t>:</w:t>
      </w:r>
      <w:r w:rsidRPr="005F1302">
        <w:rPr>
          <w:b/>
          <w:bCs/>
        </w:rPr>
        <w:t xml:space="preserve"> </w:t>
      </w:r>
      <w:r>
        <w:rPr>
          <w:b/>
          <w:bCs/>
        </w:rPr>
        <w:t>January</w:t>
      </w:r>
      <w:r w:rsidRPr="005F1302">
        <w:rPr>
          <w:b/>
          <w:bCs/>
        </w:rPr>
        <w:t xml:space="preserve"> Content </w:t>
      </w:r>
      <w:r>
        <w:rPr>
          <w:b/>
          <w:bCs/>
        </w:rPr>
        <w:t>– Kickstart 2026 The Right Way</w:t>
      </w:r>
      <w:r>
        <w:rPr>
          <w:sz w:val="18"/>
          <w:szCs w:val="18"/>
        </w:rPr>
        <w:br/>
      </w:r>
    </w:p>
    <w:tbl>
      <w:tblPr>
        <w:tblStyle w:val="TableGrid"/>
        <w:tblW w:w="14727" w:type="dxa"/>
        <w:tblLook w:val="04A0" w:firstRow="1" w:lastRow="0" w:firstColumn="1" w:lastColumn="0" w:noHBand="0" w:noVBand="1"/>
      </w:tblPr>
      <w:tblGrid>
        <w:gridCol w:w="11691"/>
        <w:gridCol w:w="3036"/>
      </w:tblGrid>
      <w:tr w:rsidR="00C27D04" w14:paraId="77FA80CB" w14:textId="77777777" w:rsidTr="00C27D04">
        <w:trPr>
          <w:trHeight w:val="216"/>
        </w:trPr>
        <w:tc>
          <w:tcPr>
            <w:tcW w:w="14727" w:type="dxa"/>
            <w:gridSpan w:val="2"/>
          </w:tcPr>
          <w:p w14:paraId="1ED8A339" w14:textId="77777777" w:rsidR="00C27D04" w:rsidRPr="00DD1204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January 2026 – Dry January </w:t>
            </w:r>
          </w:p>
        </w:tc>
      </w:tr>
      <w:tr w:rsidR="00C27D04" w14:paraId="4C71C838" w14:textId="77777777" w:rsidTr="00C27D04">
        <w:trPr>
          <w:trHeight w:val="139"/>
        </w:trPr>
        <w:tc>
          <w:tcPr>
            <w:tcW w:w="11811" w:type="dxa"/>
          </w:tcPr>
          <w:p w14:paraId="602BE9B3" w14:textId="77777777" w:rsidR="00C27D04" w:rsidRPr="00F20591" w:rsidRDefault="00C27D04" w:rsidP="007323C5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Calibri" w:hAnsi="Calibri" w:cs="Calibri"/>
                <w:sz w:val="18"/>
                <w:szCs w:val="18"/>
              </w:rPr>
            </w:pPr>
            <w:r w:rsidRPr="00100267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Email, Instagram, Facebook</w:t>
            </w:r>
            <w:r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, </w:t>
            </w:r>
            <w:r w:rsidRPr="00100267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Intranet</w:t>
            </w:r>
          </w:p>
        </w:tc>
        <w:tc>
          <w:tcPr>
            <w:tcW w:w="2916" w:type="dxa"/>
            <w:vMerge w:val="restart"/>
          </w:tcPr>
          <w:p w14:paraId="0FB15EE8" w14:textId="77777777" w:rsidR="00C27D04" w:rsidRPr="000518A9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292ACD2" w14:textId="77777777" w:rsidR="00C27D04" w:rsidRPr="000C444D" w:rsidRDefault="00C27D04" w:rsidP="007323C5">
            <w:pPr>
              <w:textAlignment w:val="baseline"/>
              <w:rPr>
                <w:b/>
                <w:bCs/>
                <w:noProof/>
                <w:sz w:val="18"/>
                <w:szCs w:val="18"/>
              </w:rPr>
            </w:pPr>
            <w:r w:rsidRPr="000C444D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C128857" wp14:editId="65F1DA8D">
                  <wp:extent cx="1785668" cy="1785668"/>
                  <wp:effectExtent l="0" t="0" r="5080" b="5080"/>
                  <wp:docPr id="5361905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1905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29" cy="1799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FCB327" w14:textId="77777777" w:rsidR="00C27D04" w:rsidRDefault="00C27D04" w:rsidP="007323C5">
            <w:pPr>
              <w:textAlignment w:val="baseline"/>
              <w:rPr>
                <w:rStyle w:val="normaltextrun"/>
                <w:b/>
                <w:bCs/>
                <w:noProof/>
                <w:sz w:val="18"/>
                <w:szCs w:val="18"/>
              </w:rPr>
            </w:pPr>
          </w:p>
        </w:tc>
      </w:tr>
      <w:tr w:rsidR="00C27D04" w:rsidRPr="000A2407" w14:paraId="07D94EFC" w14:textId="77777777" w:rsidTr="00C27D04">
        <w:trPr>
          <w:trHeight w:val="572"/>
        </w:trPr>
        <w:tc>
          <w:tcPr>
            <w:tcW w:w="11811" w:type="dxa"/>
          </w:tcPr>
          <w:p w14:paraId="441AD94C" w14:textId="77777777" w:rsidR="00C27D04" w:rsidRPr="000A2407" w:rsidRDefault="00C27D04" w:rsidP="007323C5">
            <w:pPr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550F00FD" w14:textId="77777777" w:rsidR="00C27D04" w:rsidRPr="000A2407" w:rsidRDefault="00C27D04" w:rsidP="007323C5">
            <w:pPr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Sometimes asking for help is the hardest part.</w:t>
            </w:r>
          </w:p>
          <w:p w14:paraId="3BA5D595" w14:textId="77777777" w:rsidR="00C27D04" w:rsidRPr="000A2407" w:rsidRDefault="00C27D04" w:rsidP="007323C5">
            <w:pPr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63FF8FA4" w14:textId="77777777" w:rsidR="00C27D04" w:rsidRPr="000A2407" w:rsidRDefault="00C27D04" w:rsidP="007323C5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Dry January is a great opportunity to focus on your wellbeing and reset for the year ahead. If you’re finding things a little tougher than expected, remember you don’t have to manage it alone.</w:t>
            </w:r>
          </w:p>
          <w:p w14:paraId="5E36709A" w14:textId="77777777" w:rsidR="00C27D04" w:rsidRPr="000A2407" w:rsidRDefault="00C27D04" w:rsidP="007323C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8A9E9B" w14:textId="77777777" w:rsidR="00C27D04" w:rsidRPr="000A2407" w:rsidRDefault="00C27D04" w:rsidP="007323C5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proofErr w:type="spellStart"/>
            <w:r w:rsidRPr="000A240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GroceryAid’s</w:t>
            </w:r>
            <w:proofErr w:type="spellEnd"/>
            <w:r w:rsidRPr="000A240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confidential Helpline offers practical and emotional support, to get you through the toughest of times.</w:t>
            </w:r>
          </w:p>
          <w:p w14:paraId="05F39846" w14:textId="77777777" w:rsidR="00C27D04" w:rsidRPr="000A2407" w:rsidRDefault="00C27D04" w:rsidP="007323C5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  <w:p w14:paraId="6D25617C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Call today on 08088 021 122.</w:t>
            </w:r>
          </w:p>
          <w:p w14:paraId="4E19CAC1" w14:textId="77777777" w:rsidR="00C27D04" w:rsidRPr="000A2407" w:rsidRDefault="00C27D04" w:rsidP="007323C5">
            <w:pPr>
              <w:rPr>
                <w:color w:val="000000" w:themeColor="text1"/>
              </w:rPr>
            </w:pPr>
          </w:p>
          <w:p w14:paraId="4E843FEE" w14:textId="77777777" w:rsidR="00C27D04" w:rsidRPr="000A2407" w:rsidRDefault="00C27D04" w:rsidP="007323C5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0A240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#GroceryAid #DryJanuary</w:t>
            </w:r>
          </w:p>
          <w:p w14:paraId="429563EE" w14:textId="77777777" w:rsidR="00C27D04" w:rsidRPr="000A2407" w:rsidRDefault="00C27D04" w:rsidP="007323C5">
            <w:pPr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78276C76" w14:textId="77777777" w:rsidR="00C27D04" w:rsidRPr="000A2407" w:rsidRDefault="00C27D04" w:rsidP="007323C5">
            <w:pPr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</w:tc>
        <w:tc>
          <w:tcPr>
            <w:tcW w:w="2916" w:type="dxa"/>
            <w:vMerge/>
          </w:tcPr>
          <w:p w14:paraId="1B78E441" w14:textId="77777777" w:rsidR="00C27D04" w:rsidRPr="000A2407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</w:tbl>
    <w:p w14:paraId="36B7C3F5" w14:textId="77777777" w:rsidR="00C27D04" w:rsidRPr="000A2407" w:rsidRDefault="00C27D04" w:rsidP="00C27D0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00" w:themeColor="text1"/>
        </w:rPr>
      </w:pPr>
    </w:p>
    <w:tbl>
      <w:tblPr>
        <w:tblStyle w:val="TableGrid"/>
        <w:tblW w:w="14727" w:type="dxa"/>
        <w:tblLook w:val="04A0" w:firstRow="1" w:lastRow="0" w:firstColumn="1" w:lastColumn="0" w:noHBand="0" w:noVBand="1"/>
      </w:tblPr>
      <w:tblGrid>
        <w:gridCol w:w="11661"/>
        <w:gridCol w:w="3066"/>
      </w:tblGrid>
      <w:tr w:rsidR="00C27D04" w:rsidRPr="000A2407" w14:paraId="74B3E7D0" w14:textId="77777777" w:rsidTr="00C27D04">
        <w:trPr>
          <w:trHeight w:val="211"/>
        </w:trPr>
        <w:tc>
          <w:tcPr>
            <w:tcW w:w="14727" w:type="dxa"/>
            <w:gridSpan w:val="2"/>
          </w:tcPr>
          <w:p w14:paraId="42E56080" w14:textId="77777777" w:rsidR="00C27D04" w:rsidRPr="000A2407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00A2407">
              <w:rPr>
                <w:rStyle w:val="normaltextrun"/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0A2407">
              <w:rPr>
                <w:rStyle w:val="normaltextrun"/>
                <w:rFonts w:ascii="Calibri" w:hAnsi="Calibri" w:cs="Calibr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0A2407">
              <w:rPr>
                <w:rStyle w:val="normaltextrun"/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January 2026 – Blue Monday </w:t>
            </w:r>
          </w:p>
        </w:tc>
      </w:tr>
      <w:tr w:rsidR="00C27D04" w:rsidRPr="000A2407" w14:paraId="112C6D69" w14:textId="77777777" w:rsidTr="00C27D04">
        <w:trPr>
          <w:trHeight w:val="136"/>
        </w:trPr>
        <w:tc>
          <w:tcPr>
            <w:tcW w:w="11780" w:type="dxa"/>
          </w:tcPr>
          <w:p w14:paraId="34D1042F" w14:textId="77777777" w:rsidR="00C27D04" w:rsidRPr="000A2407" w:rsidRDefault="00C27D04" w:rsidP="007323C5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0A2407">
              <w:rPr>
                <w:rStyle w:val="normaltextrun"/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>Email, Instagram, Facebook, Intranet</w:t>
            </w:r>
          </w:p>
        </w:tc>
        <w:tc>
          <w:tcPr>
            <w:tcW w:w="2947" w:type="dxa"/>
            <w:vMerge w:val="restart"/>
          </w:tcPr>
          <w:p w14:paraId="519A4F06" w14:textId="77777777" w:rsidR="00C27D04" w:rsidRPr="000A2407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  <w:p w14:paraId="27D66BC1" w14:textId="77777777" w:rsidR="00C27D04" w:rsidRPr="00D33B2A" w:rsidRDefault="00C27D04" w:rsidP="007323C5">
            <w:pPr>
              <w:textAlignment w:val="baseline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33B2A">
              <w:rPr>
                <w:rFonts w:ascii="Calibri" w:hAnsi="Calibri" w:cs="Calibri"/>
                <w:b/>
                <w:bCs/>
                <w:color w:val="000000" w:themeColor="text1"/>
              </w:rPr>
              <w:drawing>
                <wp:inline distT="0" distB="0" distL="0" distR="0" wp14:anchorId="1C546447" wp14:editId="0A5A3755">
                  <wp:extent cx="1802921" cy="1802921"/>
                  <wp:effectExtent l="0" t="0" r="6985" b="6985"/>
                  <wp:docPr id="19009333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09333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615" cy="182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F08508" w14:textId="77777777" w:rsidR="00C27D04" w:rsidRPr="000A2407" w:rsidRDefault="00C27D04" w:rsidP="007323C5">
            <w:pPr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C27D04" w:rsidRPr="000A2407" w14:paraId="0281F29C" w14:textId="77777777" w:rsidTr="00C27D04">
        <w:trPr>
          <w:trHeight w:val="559"/>
        </w:trPr>
        <w:tc>
          <w:tcPr>
            <w:tcW w:w="11780" w:type="dxa"/>
          </w:tcPr>
          <w:p w14:paraId="706DFF07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46DD9DFD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You’re tough but sometimes times are tougher.</w:t>
            </w:r>
          </w:p>
          <w:p w14:paraId="3F02C2DC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67FA447E" w14:textId="77777777" w:rsidR="00C27D04" w:rsidRPr="000A2407" w:rsidRDefault="00C27D04" w:rsidP="007323C5">
            <w:pPr>
              <w:rPr>
                <w:color w:val="000000" w:themeColor="text1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 xml:space="preserve">Blue Monday is often described as the most difficult day of the year and reflects how challenging the winter months can be. GroceryAid offers a range of </w:t>
            </w:r>
            <w:proofErr w:type="gramStart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Financial</w:t>
            </w:r>
            <w:proofErr w:type="gramEnd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 xml:space="preserve"> support to help colleagues through tough times. Get the help you’ve earned. </w:t>
            </w:r>
          </w:p>
          <w:p w14:paraId="0722760F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br/>
              <w:t>Check if you are eligible for Financial Support and apply now: groceryaid.org.uk/finances/</w:t>
            </w:r>
            <w:proofErr w:type="spellStart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finanical</w:t>
            </w:r>
            <w:proofErr w:type="spellEnd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-assistance</w:t>
            </w:r>
          </w:p>
          <w:p w14:paraId="5017E096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3F0FAABE" w14:textId="77777777" w:rsidR="00C27D04" w:rsidRPr="000A2407" w:rsidRDefault="00C27D04" w:rsidP="007323C5">
            <w:pPr>
              <w:rPr>
                <w:color w:val="000000" w:themeColor="text1"/>
              </w:rPr>
            </w:pPr>
            <w:r w:rsidRPr="000A240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#GroceryAid #BlueMonday</w:t>
            </w:r>
          </w:p>
        </w:tc>
        <w:tc>
          <w:tcPr>
            <w:tcW w:w="2947" w:type="dxa"/>
            <w:vMerge/>
          </w:tcPr>
          <w:p w14:paraId="5716031A" w14:textId="77777777" w:rsidR="00C27D04" w:rsidRPr="000A2407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</w:tbl>
    <w:p w14:paraId="4E450F4E" w14:textId="77777777" w:rsidR="00C27D04" w:rsidRPr="000A2407" w:rsidRDefault="00C27D04" w:rsidP="00C27D04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olor w:val="000000" w:themeColor="text1"/>
        </w:rPr>
      </w:pPr>
    </w:p>
    <w:p w14:paraId="4A690BDD" w14:textId="77777777" w:rsidR="00C27D04" w:rsidRPr="000A2407" w:rsidRDefault="00C27D04" w:rsidP="00C27D04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olor w:val="000000" w:themeColor="text1"/>
        </w:rPr>
      </w:pPr>
    </w:p>
    <w:p w14:paraId="3AF8F6AD" w14:textId="77777777" w:rsidR="00C27D04" w:rsidRPr="000A2407" w:rsidRDefault="00C27D04" w:rsidP="00C27D04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olor w:val="000000" w:themeColor="text1"/>
        </w:rPr>
      </w:pPr>
    </w:p>
    <w:p w14:paraId="7C1C1912" w14:textId="77777777" w:rsidR="00C27D04" w:rsidRPr="000A2407" w:rsidRDefault="00C27D04" w:rsidP="00C27D04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olor w:val="000000" w:themeColor="text1"/>
        </w:rPr>
      </w:pPr>
    </w:p>
    <w:tbl>
      <w:tblPr>
        <w:tblStyle w:val="TableGrid"/>
        <w:tblW w:w="14874" w:type="dxa"/>
        <w:tblLook w:val="04A0" w:firstRow="1" w:lastRow="0" w:firstColumn="1" w:lastColumn="0" w:noHBand="0" w:noVBand="1"/>
      </w:tblPr>
      <w:tblGrid>
        <w:gridCol w:w="11898"/>
        <w:gridCol w:w="2976"/>
      </w:tblGrid>
      <w:tr w:rsidR="00C27D04" w:rsidRPr="000A2407" w14:paraId="19B12E16" w14:textId="77777777" w:rsidTr="00C27D04">
        <w:trPr>
          <w:trHeight w:val="239"/>
        </w:trPr>
        <w:tc>
          <w:tcPr>
            <w:tcW w:w="14874" w:type="dxa"/>
            <w:gridSpan w:val="2"/>
          </w:tcPr>
          <w:p w14:paraId="5CFAB9A7" w14:textId="77777777" w:rsidR="00C27D04" w:rsidRPr="000A2407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 w:themeColor="text1"/>
              </w:rPr>
            </w:pPr>
            <w:r w:rsidRPr="000A2407">
              <w:rPr>
                <w:rStyle w:val="normaltextrun"/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>January 2026 – Financial Support</w:t>
            </w:r>
          </w:p>
        </w:tc>
      </w:tr>
      <w:tr w:rsidR="00C27D04" w:rsidRPr="000A2407" w14:paraId="157A0FAC" w14:textId="77777777" w:rsidTr="00C27D04">
        <w:trPr>
          <w:trHeight w:val="153"/>
        </w:trPr>
        <w:tc>
          <w:tcPr>
            <w:tcW w:w="11898" w:type="dxa"/>
          </w:tcPr>
          <w:p w14:paraId="3D41C37B" w14:textId="77777777" w:rsidR="00C27D04" w:rsidRPr="000A2407" w:rsidRDefault="00C27D04" w:rsidP="007323C5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0A2407">
              <w:rPr>
                <w:rStyle w:val="normaltextrun"/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>Email, Instagram, Facebook, Intranet</w:t>
            </w:r>
          </w:p>
        </w:tc>
        <w:tc>
          <w:tcPr>
            <w:tcW w:w="2976" w:type="dxa"/>
            <w:vMerge w:val="restart"/>
          </w:tcPr>
          <w:p w14:paraId="1EF51616" w14:textId="77777777" w:rsidR="00C27D04" w:rsidRPr="000A2407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  <w:p w14:paraId="3B5CF9A6" w14:textId="77777777" w:rsidR="00C27D04" w:rsidRPr="000A616F" w:rsidRDefault="00C27D04" w:rsidP="007323C5">
            <w:pPr>
              <w:rPr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A616F">
              <w:rPr>
                <w:b/>
                <w:bCs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 wp14:anchorId="145B27AB" wp14:editId="4B0A51D3">
                  <wp:extent cx="1569732" cy="1569732"/>
                  <wp:effectExtent l="0" t="0" r="0" b="0"/>
                  <wp:docPr id="102354421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54421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010" cy="1576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E21CDC" w14:textId="77777777" w:rsidR="00C27D04" w:rsidRPr="000A2407" w:rsidRDefault="00C27D04" w:rsidP="007323C5">
            <w:pPr>
              <w:rPr>
                <w:rStyle w:val="normaltextrun"/>
                <w:b/>
                <w:bCs/>
                <w:noProof/>
                <w:color w:val="000000" w:themeColor="text1"/>
                <w:sz w:val="18"/>
                <w:szCs w:val="18"/>
              </w:rPr>
            </w:pPr>
          </w:p>
        </w:tc>
      </w:tr>
      <w:tr w:rsidR="00C27D04" w:rsidRPr="000A2407" w14:paraId="1BEBF24D" w14:textId="77777777" w:rsidTr="00C27D04">
        <w:trPr>
          <w:trHeight w:val="636"/>
        </w:trPr>
        <w:tc>
          <w:tcPr>
            <w:tcW w:w="11898" w:type="dxa"/>
          </w:tcPr>
          <w:p w14:paraId="06B7F4C2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Last year GroceryAid granted £4.6M to grocery workers just like you.</w:t>
            </w:r>
          </w:p>
          <w:p w14:paraId="5A355D96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4C543CA7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 xml:space="preserve">If you've experienced an unexpected drop in household income or are finding it difficult to manage rising costs or unexpected bills, GroceryAid might be able to help. </w:t>
            </w:r>
          </w:p>
          <w:p w14:paraId="56A7A17E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77EB3BE8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 xml:space="preserve">Colleagues who meet </w:t>
            </w:r>
            <w:proofErr w:type="spellStart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GroceryAid's</w:t>
            </w:r>
            <w:proofErr w:type="spellEnd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 xml:space="preserve"> eligibility criteria can apply for financial grants of up to £2,500*, to help you through difficult times.</w:t>
            </w:r>
          </w:p>
          <w:p w14:paraId="16662B05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688D1C7B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And even if a grant isn't the right fit, there's still plenty of free, confidential help available, from debt advice to a benefits and savings calculators.</w:t>
            </w:r>
          </w:p>
          <w:p w14:paraId="088A8755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457689E4" w14:textId="77777777" w:rsidR="00C27D04" w:rsidRPr="000A2407" w:rsidRDefault="00C27D04" w:rsidP="007323C5">
            <w:pPr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Apply now: groceryaid.org.uk/finances/</w:t>
            </w:r>
            <w:proofErr w:type="gramStart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financial-assistance</w:t>
            </w:r>
            <w:proofErr w:type="gramEnd"/>
          </w:p>
          <w:p w14:paraId="6F94CAA3" w14:textId="77777777" w:rsidR="00C27D04" w:rsidRPr="000A2407" w:rsidRDefault="00C27D04" w:rsidP="007323C5">
            <w:pPr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3A2ED51D" w14:textId="77777777" w:rsidR="00C27D04" w:rsidRPr="000A2407" w:rsidRDefault="00C27D04" w:rsidP="007323C5">
            <w:pPr>
              <w:rPr>
                <w:rStyle w:val="normaltextrun"/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</w:pPr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*</w:t>
            </w:r>
            <w:proofErr w:type="gramStart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>depending</w:t>
            </w:r>
            <w:proofErr w:type="gramEnd"/>
            <w:r w:rsidRPr="000A2407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en-GB"/>
              </w:rPr>
              <w:t xml:space="preserve"> on your circumstances</w:t>
            </w:r>
          </w:p>
          <w:p w14:paraId="31B283CA" w14:textId="77777777" w:rsidR="00C27D04" w:rsidRPr="000A2407" w:rsidRDefault="00C27D04" w:rsidP="007323C5">
            <w:pPr>
              <w:rPr>
                <w:color w:val="000000" w:themeColor="text1"/>
              </w:rPr>
            </w:pPr>
          </w:p>
          <w:p w14:paraId="2876B673" w14:textId="77777777" w:rsidR="00C27D04" w:rsidRPr="000A2407" w:rsidRDefault="00C27D04" w:rsidP="007323C5">
            <w:pPr>
              <w:rPr>
                <w:color w:val="000000" w:themeColor="text1"/>
              </w:rPr>
            </w:pPr>
            <w:r w:rsidRPr="000A240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#GroceryAid #FinancialGrants</w:t>
            </w:r>
          </w:p>
        </w:tc>
        <w:tc>
          <w:tcPr>
            <w:tcW w:w="2976" w:type="dxa"/>
            <w:vMerge/>
          </w:tcPr>
          <w:p w14:paraId="6D4219FD" w14:textId="77777777" w:rsidR="00C27D04" w:rsidRPr="000A2407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</w:tbl>
    <w:p w14:paraId="45BB4352" w14:textId="77777777" w:rsidR="00C27D04" w:rsidRDefault="00C27D04" w:rsidP="00C27D0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</w:rPr>
      </w:pPr>
    </w:p>
    <w:p w14:paraId="264F127C" w14:textId="77777777" w:rsidR="000C0B25" w:rsidRPr="000C0B25" w:rsidRDefault="000C0B25" w:rsidP="000C0B25">
      <w:pPr>
        <w:spacing w:line="240" w:lineRule="auto"/>
        <w:rPr>
          <w:rFonts w:ascii="Arial" w:hAnsi="Arial" w:cs="Arial"/>
          <w:b/>
          <w:bCs/>
          <w:color w:val="020405"/>
          <w:sz w:val="28"/>
          <w:szCs w:val="28"/>
        </w:rPr>
      </w:pPr>
    </w:p>
    <w:sectPr w:rsidR="000C0B25" w:rsidRPr="000C0B25" w:rsidSect="00633583">
      <w:headerReference w:type="default" r:id="rId14"/>
      <w:footerReference w:type="default" r:id="rId15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1242B" w14:textId="77777777" w:rsidR="009876C0" w:rsidRDefault="009876C0" w:rsidP="00934223">
      <w:pPr>
        <w:spacing w:after="0" w:line="240" w:lineRule="auto"/>
      </w:pPr>
      <w:r>
        <w:separator/>
      </w:r>
    </w:p>
  </w:endnote>
  <w:endnote w:type="continuationSeparator" w:id="0">
    <w:p w14:paraId="314628D8" w14:textId="77777777" w:rsidR="009876C0" w:rsidRDefault="009876C0" w:rsidP="00934223">
      <w:pPr>
        <w:spacing w:after="0" w:line="240" w:lineRule="auto"/>
      </w:pPr>
      <w:r>
        <w:continuationSeparator/>
      </w:r>
    </w:p>
  </w:endnote>
  <w:endnote w:type="continuationNotice" w:id="1">
    <w:p w14:paraId="00F57098" w14:textId="77777777" w:rsidR="009876C0" w:rsidRDefault="009876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709A" w14:textId="4953631E" w:rsidR="00934223" w:rsidRPr="0016226D" w:rsidRDefault="00934223" w:rsidP="00481C0F">
    <w:pPr>
      <w:pStyle w:val="Footer"/>
      <w:rPr>
        <w:rFonts w:ascii="Arial" w:hAnsi="Arial" w:cs="Arial"/>
        <w:color w:val="808080"/>
        <w:sz w:val="16"/>
        <w:szCs w:val="10"/>
      </w:rPr>
    </w:pPr>
    <w:r w:rsidRPr="0016226D">
      <w:rPr>
        <w:rFonts w:ascii="Arial" w:hAnsi="Arial" w:cs="Arial"/>
        <w:color w:val="808080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47C12" w14:textId="77777777" w:rsidR="009876C0" w:rsidRDefault="009876C0" w:rsidP="00934223">
      <w:pPr>
        <w:spacing w:after="0" w:line="240" w:lineRule="auto"/>
      </w:pPr>
      <w:r>
        <w:separator/>
      </w:r>
    </w:p>
  </w:footnote>
  <w:footnote w:type="continuationSeparator" w:id="0">
    <w:p w14:paraId="0750C2CF" w14:textId="77777777" w:rsidR="009876C0" w:rsidRDefault="009876C0" w:rsidP="00934223">
      <w:pPr>
        <w:spacing w:after="0" w:line="240" w:lineRule="auto"/>
      </w:pPr>
      <w:r>
        <w:continuationSeparator/>
      </w:r>
    </w:p>
  </w:footnote>
  <w:footnote w:type="continuationNotice" w:id="1">
    <w:p w14:paraId="107FA51B" w14:textId="77777777" w:rsidR="009876C0" w:rsidRDefault="009876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A5AD9" w14:textId="02B9DB79" w:rsidR="00EC499E" w:rsidRDefault="00EC499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F2574C5" wp14:editId="02DFDF1C">
          <wp:simplePos x="0" y="0"/>
          <wp:positionH relativeFrom="column">
            <wp:posOffset>2355494</wp:posOffset>
          </wp:positionH>
          <wp:positionV relativeFrom="paragraph">
            <wp:posOffset>-613715</wp:posOffset>
          </wp:positionV>
          <wp:extent cx="7553959" cy="10677109"/>
          <wp:effectExtent l="0" t="0" r="3175" b="3810"/>
          <wp:wrapNone/>
          <wp:docPr id="53317098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3170987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959" cy="10677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A893DBB"/>
    <w:multiLevelType w:val="multilevel"/>
    <w:tmpl w:val="E1D8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F203F"/>
    <w:multiLevelType w:val="hybridMultilevel"/>
    <w:tmpl w:val="7C2C2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8680D"/>
    <w:multiLevelType w:val="multilevel"/>
    <w:tmpl w:val="1D36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1C6120"/>
    <w:multiLevelType w:val="multilevel"/>
    <w:tmpl w:val="95BC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AC2B07"/>
    <w:multiLevelType w:val="hybridMultilevel"/>
    <w:tmpl w:val="CD6C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17EB7"/>
    <w:multiLevelType w:val="multilevel"/>
    <w:tmpl w:val="0788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18762A"/>
    <w:multiLevelType w:val="multilevel"/>
    <w:tmpl w:val="D4D0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D90C5A"/>
    <w:multiLevelType w:val="hybridMultilevel"/>
    <w:tmpl w:val="1B0C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10083"/>
    <w:multiLevelType w:val="multilevel"/>
    <w:tmpl w:val="8952A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0395134">
    <w:abstractNumId w:val="7"/>
  </w:num>
  <w:num w:numId="2" w16cid:durableId="2012565113">
    <w:abstractNumId w:val="1"/>
  </w:num>
  <w:num w:numId="3" w16cid:durableId="1140850830">
    <w:abstractNumId w:val="4"/>
  </w:num>
  <w:num w:numId="4" w16cid:durableId="120199630">
    <w:abstractNumId w:val="9"/>
  </w:num>
  <w:num w:numId="5" w16cid:durableId="737947806">
    <w:abstractNumId w:val="3"/>
  </w:num>
  <w:num w:numId="6" w16cid:durableId="284387022">
    <w:abstractNumId w:val="5"/>
  </w:num>
  <w:num w:numId="7" w16cid:durableId="1720205245">
    <w:abstractNumId w:val="8"/>
  </w:num>
  <w:num w:numId="8" w16cid:durableId="1888377309">
    <w:abstractNumId w:val="2"/>
  </w:num>
  <w:num w:numId="9" w16cid:durableId="16544205">
    <w:abstractNumId w:val="0"/>
  </w:num>
  <w:num w:numId="10" w16cid:durableId="1442185755">
    <w:abstractNumId w:val="0"/>
  </w:num>
  <w:num w:numId="11" w16cid:durableId="330910262">
    <w:abstractNumId w:val="0"/>
  </w:num>
  <w:num w:numId="12" w16cid:durableId="458963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0D"/>
    <w:rsid w:val="000137A7"/>
    <w:rsid w:val="00035BF8"/>
    <w:rsid w:val="00060DB6"/>
    <w:rsid w:val="00093B4F"/>
    <w:rsid w:val="000A366A"/>
    <w:rsid w:val="000A6F8C"/>
    <w:rsid w:val="000B1DE3"/>
    <w:rsid w:val="000C0B25"/>
    <w:rsid w:val="000E3763"/>
    <w:rsid w:val="000F378A"/>
    <w:rsid w:val="0010559C"/>
    <w:rsid w:val="00110FCF"/>
    <w:rsid w:val="00111E54"/>
    <w:rsid w:val="0013263A"/>
    <w:rsid w:val="0013730E"/>
    <w:rsid w:val="0016226D"/>
    <w:rsid w:val="001676FB"/>
    <w:rsid w:val="00170C66"/>
    <w:rsid w:val="00171AE1"/>
    <w:rsid w:val="00190301"/>
    <w:rsid w:val="00190612"/>
    <w:rsid w:val="001A696B"/>
    <w:rsid w:val="001B042C"/>
    <w:rsid w:val="0021760D"/>
    <w:rsid w:val="002209EE"/>
    <w:rsid w:val="00222BC4"/>
    <w:rsid w:val="00231DE1"/>
    <w:rsid w:val="00233DB7"/>
    <w:rsid w:val="00243163"/>
    <w:rsid w:val="002904F8"/>
    <w:rsid w:val="00292C94"/>
    <w:rsid w:val="002B6D4C"/>
    <w:rsid w:val="002D0F37"/>
    <w:rsid w:val="003079A5"/>
    <w:rsid w:val="00307F33"/>
    <w:rsid w:val="0034512D"/>
    <w:rsid w:val="0039159B"/>
    <w:rsid w:val="003923BF"/>
    <w:rsid w:val="003C018C"/>
    <w:rsid w:val="003D1A27"/>
    <w:rsid w:val="003D59E7"/>
    <w:rsid w:val="003E3028"/>
    <w:rsid w:val="00417D47"/>
    <w:rsid w:val="00420736"/>
    <w:rsid w:val="00481C0F"/>
    <w:rsid w:val="004C4473"/>
    <w:rsid w:val="004D3092"/>
    <w:rsid w:val="00503A5F"/>
    <w:rsid w:val="005235B0"/>
    <w:rsid w:val="0054419A"/>
    <w:rsid w:val="005548ED"/>
    <w:rsid w:val="00555899"/>
    <w:rsid w:val="005629B2"/>
    <w:rsid w:val="0058268C"/>
    <w:rsid w:val="00587109"/>
    <w:rsid w:val="00590C38"/>
    <w:rsid w:val="005A0AB7"/>
    <w:rsid w:val="005A3295"/>
    <w:rsid w:val="005B213C"/>
    <w:rsid w:val="005D056E"/>
    <w:rsid w:val="005E37F6"/>
    <w:rsid w:val="005E4F3F"/>
    <w:rsid w:val="00610668"/>
    <w:rsid w:val="0061130F"/>
    <w:rsid w:val="00613BD4"/>
    <w:rsid w:val="00625360"/>
    <w:rsid w:val="00633583"/>
    <w:rsid w:val="0065438D"/>
    <w:rsid w:val="00654E92"/>
    <w:rsid w:val="00656CA9"/>
    <w:rsid w:val="00661CA9"/>
    <w:rsid w:val="00676049"/>
    <w:rsid w:val="00681E1E"/>
    <w:rsid w:val="0069252B"/>
    <w:rsid w:val="006938CB"/>
    <w:rsid w:val="006A4D12"/>
    <w:rsid w:val="006C1E8F"/>
    <w:rsid w:val="006C7B39"/>
    <w:rsid w:val="006F20D9"/>
    <w:rsid w:val="006F3AEA"/>
    <w:rsid w:val="00711A9D"/>
    <w:rsid w:val="007126E3"/>
    <w:rsid w:val="00716B09"/>
    <w:rsid w:val="007242F4"/>
    <w:rsid w:val="0074101B"/>
    <w:rsid w:val="007742E7"/>
    <w:rsid w:val="0077660A"/>
    <w:rsid w:val="00777D88"/>
    <w:rsid w:val="00784288"/>
    <w:rsid w:val="007B16B7"/>
    <w:rsid w:val="007B1EDE"/>
    <w:rsid w:val="007E312F"/>
    <w:rsid w:val="007E5A21"/>
    <w:rsid w:val="00822C5B"/>
    <w:rsid w:val="00874438"/>
    <w:rsid w:val="00876727"/>
    <w:rsid w:val="008B5799"/>
    <w:rsid w:val="008C14DE"/>
    <w:rsid w:val="009139A5"/>
    <w:rsid w:val="00923A75"/>
    <w:rsid w:val="00927403"/>
    <w:rsid w:val="00934223"/>
    <w:rsid w:val="00936260"/>
    <w:rsid w:val="009522F6"/>
    <w:rsid w:val="00956095"/>
    <w:rsid w:val="009876C0"/>
    <w:rsid w:val="009A084D"/>
    <w:rsid w:val="009A1B36"/>
    <w:rsid w:val="009A27D3"/>
    <w:rsid w:val="009B4E62"/>
    <w:rsid w:val="009E1E50"/>
    <w:rsid w:val="009E5A01"/>
    <w:rsid w:val="00A01808"/>
    <w:rsid w:val="00A06A35"/>
    <w:rsid w:val="00A31FF3"/>
    <w:rsid w:val="00A371D5"/>
    <w:rsid w:val="00A47AED"/>
    <w:rsid w:val="00A75305"/>
    <w:rsid w:val="00AA1762"/>
    <w:rsid w:val="00AB7B17"/>
    <w:rsid w:val="00AD3796"/>
    <w:rsid w:val="00B16179"/>
    <w:rsid w:val="00B2493C"/>
    <w:rsid w:val="00B250D5"/>
    <w:rsid w:val="00B45446"/>
    <w:rsid w:val="00B527A4"/>
    <w:rsid w:val="00B546A9"/>
    <w:rsid w:val="00BB7F5E"/>
    <w:rsid w:val="00BD3572"/>
    <w:rsid w:val="00BD5FE3"/>
    <w:rsid w:val="00BE0F4B"/>
    <w:rsid w:val="00BE4202"/>
    <w:rsid w:val="00BF578A"/>
    <w:rsid w:val="00C20C46"/>
    <w:rsid w:val="00C27D04"/>
    <w:rsid w:val="00C30267"/>
    <w:rsid w:val="00C37292"/>
    <w:rsid w:val="00C50435"/>
    <w:rsid w:val="00C769C7"/>
    <w:rsid w:val="00C83BFB"/>
    <w:rsid w:val="00C84C89"/>
    <w:rsid w:val="00CB6E10"/>
    <w:rsid w:val="00CB71E4"/>
    <w:rsid w:val="00CC3DD5"/>
    <w:rsid w:val="00D049E0"/>
    <w:rsid w:val="00D0654B"/>
    <w:rsid w:val="00D07F11"/>
    <w:rsid w:val="00D2514E"/>
    <w:rsid w:val="00D32639"/>
    <w:rsid w:val="00D45B74"/>
    <w:rsid w:val="00D46D20"/>
    <w:rsid w:val="00D5794A"/>
    <w:rsid w:val="00D673E0"/>
    <w:rsid w:val="00D67BE3"/>
    <w:rsid w:val="00D82B84"/>
    <w:rsid w:val="00D912FB"/>
    <w:rsid w:val="00D9692A"/>
    <w:rsid w:val="00DA65AF"/>
    <w:rsid w:val="00DB275E"/>
    <w:rsid w:val="00DD4B61"/>
    <w:rsid w:val="00E06589"/>
    <w:rsid w:val="00E10AE0"/>
    <w:rsid w:val="00E16417"/>
    <w:rsid w:val="00E3407D"/>
    <w:rsid w:val="00E43DD8"/>
    <w:rsid w:val="00E57B0D"/>
    <w:rsid w:val="00E71ED5"/>
    <w:rsid w:val="00E741B1"/>
    <w:rsid w:val="00E81B86"/>
    <w:rsid w:val="00E90391"/>
    <w:rsid w:val="00EA0145"/>
    <w:rsid w:val="00EB2CA5"/>
    <w:rsid w:val="00EC499E"/>
    <w:rsid w:val="00EE2BBC"/>
    <w:rsid w:val="00EE2FBF"/>
    <w:rsid w:val="00EE785A"/>
    <w:rsid w:val="00EF1E0C"/>
    <w:rsid w:val="00F10A52"/>
    <w:rsid w:val="00F12354"/>
    <w:rsid w:val="00F24757"/>
    <w:rsid w:val="00F27A3A"/>
    <w:rsid w:val="00F5133E"/>
    <w:rsid w:val="00F8054B"/>
    <w:rsid w:val="00F82DC8"/>
    <w:rsid w:val="00F91C22"/>
    <w:rsid w:val="00FA20FD"/>
    <w:rsid w:val="00FA79D9"/>
    <w:rsid w:val="00FB352A"/>
    <w:rsid w:val="00FE2C18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DDCAF"/>
  <w15:chartTrackingRefBased/>
  <w15:docId w15:val="{CF67A7A9-562A-4C9A-858A-4FFEB4A1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06A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06A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7443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09EE"/>
    <w:rPr>
      <w:color w:val="5F5F5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09E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34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23"/>
  </w:style>
  <w:style w:type="paragraph" w:styleId="Footer">
    <w:name w:val="footer"/>
    <w:basedOn w:val="Normal"/>
    <w:link w:val="FooterChar"/>
    <w:unhideWhenUsed/>
    <w:rsid w:val="00934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23"/>
  </w:style>
  <w:style w:type="paragraph" w:customStyle="1" w:styleId="paragraph">
    <w:name w:val="paragraph"/>
    <w:basedOn w:val="Normal"/>
    <w:rsid w:val="00555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55899"/>
  </w:style>
  <w:style w:type="character" w:customStyle="1" w:styleId="eop">
    <w:name w:val="eop"/>
    <w:basedOn w:val="DefaultParagraphFont"/>
    <w:rsid w:val="00555899"/>
  </w:style>
  <w:style w:type="character" w:customStyle="1" w:styleId="Heading2Char">
    <w:name w:val="Heading 2 Char"/>
    <w:basedOn w:val="DefaultParagraphFont"/>
    <w:link w:val="Heading2"/>
    <w:uiPriority w:val="9"/>
    <w:rsid w:val="00A06A3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06A35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A06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81C0F"/>
    <w:rPr>
      <w:color w:val="919191" w:themeColor="followedHyperlink"/>
      <w:u w:val="single"/>
    </w:rPr>
  </w:style>
  <w:style w:type="table" w:styleId="TableGrid">
    <w:name w:val="Table Grid"/>
    <w:basedOn w:val="TableNormal"/>
    <w:uiPriority w:val="39"/>
    <w:rsid w:val="00417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ACopy">
    <w:name w:val="GA Copy"/>
    <w:basedOn w:val="Normal"/>
    <w:qFormat/>
    <w:rsid w:val="00D2514E"/>
    <w:pPr>
      <w:spacing w:line="240" w:lineRule="auto"/>
    </w:pPr>
    <w:rPr>
      <w:rFonts w:ascii="Arial" w:hAnsi="Arial" w:cs="Arial"/>
      <w:color w:val="020405"/>
    </w:rPr>
  </w:style>
  <w:style w:type="paragraph" w:customStyle="1" w:styleId="GAHyperlink">
    <w:name w:val="GA Hyperlink"/>
    <w:basedOn w:val="GACopy"/>
    <w:next w:val="GACopy"/>
    <w:qFormat/>
    <w:rsid w:val="00590C38"/>
    <w:rPr>
      <w:color w:val="08A38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0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5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7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5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98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76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812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1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7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2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03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30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442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2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3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9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1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09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75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936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409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57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9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3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07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39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787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731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74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0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07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6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39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3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197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9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Gre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12e618-bcde-4d62-993d-50f13b8a906b">
      <Terms xmlns="http://schemas.microsoft.com/office/infopath/2007/PartnerControls"/>
    </lcf76f155ced4ddcb4097134ff3c332f>
    <TaxCatchAll xmlns="b532816f-314e-41ba-aef8-5351f052907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134FDEE4C2C74DAEC872FCD4F59C3C" ma:contentTypeVersion="16" ma:contentTypeDescription="Create a new document." ma:contentTypeScope="" ma:versionID="0e6795ad4216a56abc4ab22f1f02a56f">
  <xsd:schema xmlns:xsd="http://www.w3.org/2001/XMLSchema" xmlns:xs="http://www.w3.org/2001/XMLSchema" xmlns:p="http://schemas.microsoft.com/office/2006/metadata/properties" xmlns:ns2="cb12e618-bcde-4d62-993d-50f13b8a906b" xmlns:ns3="b532816f-314e-41ba-aef8-5351f0529074" targetNamespace="http://schemas.microsoft.com/office/2006/metadata/properties" ma:root="true" ma:fieldsID="01d5f2b5cf556af7a5665c0744361692" ns2:_="" ns3:_="">
    <xsd:import namespace="cb12e618-bcde-4d62-993d-50f13b8a906b"/>
    <xsd:import namespace="b532816f-314e-41ba-aef8-5351f052907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2e618-bcde-4d62-993d-50f13b8a906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408f55a-8c5c-4e76-8df7-b3633a8902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2816f-314e-41ba-aef8-5351f052907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51028a-3793-4c94-aa6f-17619cdbb76d}" ma:internalName="TaxCatchAll" ma:showField="CatchAllData" ma:web="b532816f-314e-41ba-aef8-5351f05290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6B550-1796-494E-8546-DA802DD92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EC646-64D2-4080-9B51-619BECF313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9EC203-8CB9-4714-865F-86ADAD733F8C}">
  <ds:schemaRefs>
    <ds:schemaRef ds:uri="http://schemas.microsoft.com/office/2006/metadata/properties"/>
    <ds:schemaRef ds:uri="http://schemas.microsoft.com/office/infopath/2007/PartnerControls"/>
    <ds:schemaRef ds:uri="141a2318-1216-4c20-9b3c-7af8c9ad0e34"/>
    <ds:schemaRef ds:uri="f6204803-f26c-4991-8749-13237aafe00a"/>
    <ds:schemaRef ds:uri="cb12e618-bcde-4d62-993d-50f13b8a906b"/>
    <ds:schemaRef ds:uri="b532816f-314e-41ba-aef8-5351f0529074"/>
  </ds:schemaRefs>
</ds:datastoreItem>
</file>

<file path=customXml/itemProps4.xml><?xml version="1.0" encoding="utf-8"?>
<ds:datastoreItem xmlns:ds="http://schemas.openxmlformats.org/officeDocument/2006/customXml" ds:itemID="{70886E15-EF5A-478A-BA96-AA6208C54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2e618-bcde-4d62-993d-50f13b8a906b"/>
    <ds:schemaRef ds:uri="b532816f-314e-41ba-aef8-5351f0529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254</Words>
  <Characters>1545</Characters>
  <Application>Microsoft Office Word</Application>
  <DocSecurity>0</DocSecurity>
  <Lines>67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Arnold</dc:creator>
  <cp:keywords/>
  <dc:description/>
  <cp:lastModifiedBy>Melissa Patel</cp:lastModifiedBy>
  <cp:revision>5</cp:revision>
  <cp:lastPrinted>2025-12-01T15:16:00Z</cp:lastPrinted>
  <dcterms:created xsi:type="dcterms:W3CDTF">2025-12-17T13:43:00Z</dcterms:created>
  <dcterms:modified xsi:type="dcterms:W3CDTF">2025-12-17T13:51:00Z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0x010100CE134FDEE4C2C74DAEC872FCD4F59C3C</vt:lpwstr>
  </property>
  <property fmtid="{D5CDD505-2E9C-101B-9397-08002B2CF9AE}" pid="3" name="MediaServiceImageTags">
    <vt:lpwstr/>
  </property>
  <property fmtid="{D5CDD505-2E9C-101B-9397-08002B2CF9AE}" pid="4" name="GrammarlyDocumentId">
    <vt:lpwstr>5c2dda8f0ba88081f48f2834a7fbe01394f7e125abadf904fc0f9d569b6e967e</vt:lpwstr>
  </property>
  <property fmtid="{D5CDD505-2E9C-101B-9397-08002B2CF9AE}" pid="5" name="Order">
    <vt:r8>278000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